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06" w:rsidRPr="00137D06" w:rsidRDefault="00137D06" w:rsidP="00C70E1D">
      <w:pPr>
        <w:shd w:val="clear" w:color="auto" w:fill="FFFFFF"/>
        <w:spacing w:before="129" w:after="161" w:line="300" w:lineRule="atLeast"/>
        <w:jc w:val="both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44"/>
          <w:szCs w:val="44"/>
        </w:rPr>
      </w:pPr>
      <w:r w:rsidRPr="00137D06">
        <w:rPr>
          <w:rFonts w:ascii="Tahoma" w:eastAsia="Times New Roman" w:hAnsi="Tahoma" w:cs="Tahoma"/>
          <w:color w:val="385EA7"/>
          <w:kern w:val="36"/>
          <w:sz w:val="44"/>
          <w:szCs w:val="44"/>
        </w:rPr>
        <w:t>Развитие творческих способностей детей с ОВЗ по зрению через работу с бумагой.</w:t>
      </w:r>
    </w:p>
    <w:p w:rsidR="00137D06" w:rsidRPr="00137D06" w:rsidRDefault="00137D06" w:rsidP="00C70E1D">
      <w:pPr>
        <w:shd w:val="clear" w:color="auto" w:fill="FFFFFF"/>
        <w:spacing w:before="369" w:after="185" w:line="277" w:lineRule="atLeast"/>
        <w:textAlignment w:val="baseline"/>
        <w:rPr>
          <w:rFonts w:ascii="Tahoma" w:eastAsia="Times New Roman" w:hAnsi="Tahoma" w:cs="Tahoma"/>
          <w:color w:val="2F2F2F"/>
          <w:sz w:val="31"/>
          <w:szCs w:val="31"/>
        </w:rPr>
      </w:pPr>
      <w:r w:rsidRPr="00137D06">
        <w:rPr>
          <w:rFonts w:ascii="Tahoma" w:eastAsia="Times New Roman" w:hAnsi="Tahoma" w:cs="Tahoma"/>
          <w:color w:val="2F2F2F"/>
          <w:sz w:val="31"/>
          <w:szCs w:val="31"/>
        </w:rPr>
        <w:t xml:space="preserve">Работа с бумагой – способствует развитию творческих способностей у детей и чем больше у них будет этой возможности, тем больше ребенок раскроет свой потенциал, свой </w:t>
      </w:r>
      <w:proofErr w:type="spellStart"/>
      <w:r w:rsidRPr="00137D06">
        <w:rPr>
          <w:rFonts w:ascii="Tahoma" w:eastAsia="Times New Roman" w:hAnsi="Tahoma" w:cs="Tahoma"/>
          <w:color w:val="2F2F2F"/>
          <w:sz w:val="31"/>
          <w:szCs w:val="31"/>
        </w:rPr>
        <w:t>талант</w:t>
      </w:r>
      <w:proofErr w:type="gramStart"/>
      <w:r w:rsidRPr="00137D06">
        <w:rPr>
          <w:rFonts w:ascii="Tahoma" w:eastAsia="Times New Roman" w:hAnsi="Tahoma" w:cs="Tahoma"/>
          <w:color w:val="2F2F2F"/>
          <w:sz w:val="31"/>
          <w:szCs w:val="31"/>
        </w:rPr>
        <w:t>.</w:t>
      </w:r>
      <w:r w:rsidRPr="00137D06">
        <w:rPr>
          <w:rFonts w:ascii="Tahoma" w:eastAsia="Times New Roman" w:hAnsi="Tahoma" w:cs="Tahoma"/>
          <w:color w:val="FFFFFF"/>
          <w:sz w:val="28"/>
          <w:u w:val="single"/>
        </w:rPr>
        <w:t>П</w:t>
      </w:r>
      <w:proofErr w:type="gramEnd"/>
      <w:r w:rsidRPr="00137D06">
        <w:rPr>
          <w:rFonts w:ascii="Tahoma" w:eastAsia="Times New Roman" w:hAnsi="Tahoma" w:cs="Tahoma"/>
          <w:color w:val="FFFFFF"/>
          <w:sz w:val="28"/>
          <w:u w:val="single"/>
        </w:rPr>
        <w:t>осмотреть</w:t>
      </w:r>
      <w:proofErr w:type="spellEnd"/>
      <w:r w:rsidRPr="00137D06">
        <w:rPr>
          <w:rFonts w:ascii="Tahoma" w:eastAsia="Times New Roman" w:hAnsi="Tahoma" w:cs="Tahoma"/>
          <w:color w:val="FFFFFF"/>
          <w:sz w:val="28"/>
          <w:u w:val="single"/>
        </w:rPr>
        <w:t xml:space="preserve"> публикацию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Работа с бумагой – способствует развитию творческих способностей у детей и чем больше у них будет этой возможности, тем больше ребенок раскроет свой потенциал, свой талант.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Ещё Сократ заметил, что всё хорошее в жизни происходит от удивления. Это изречение относится как к взрослым, так и к детям. Поведение детей эмоционально и непосредственно, знакомство со всем, что его окружает, вызывает у детей восторг и удивление. Мудрость мыли Сократа в том, что он имел в виду, прежде всего воспитание чувств человека.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Проходит 6-7 лет и ребенок оказывается у порога школы. К этому времени он должен овладеть значительным кругозором знаний, умений и навыков.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Работая в коррекционной группе, с детьми с нарушением зрения, на мой взгляд, значительный круг знаний, умений и навыков ребенок получает в трудовой деятельности, а именно в ручном труде.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Ручной труд имеет большое значение для развития ребенка и подготовки к школе. В работе с бумагой дошкольники учатся планировать предстоящую работу, анализировать и контролировать свои действия, делать выводы, исправлять ошибки.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Специфическая особенность ручного труда заключается в том, что она, как и игра отвечает интересам и потребностям детей. Играя, они изучают цвет, форму, свойство материала. А ещё тверже делается рука, гибче тело, вернее глаз. Развивается сообразительность, находчивость, инициатива.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В восприятии мира и осознании себя - зрение очень важно. Но детей с нарушенным зрением нужно учить видеть руками. Потому что прикосновение – это источник для первых впечатлений.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>Различные поделки сделаны своими руками – лучшее воспитатели, учителя и наставники для ребят. Когда дети делают своими руками игру или поделку, у них развивается зрительная память. Продуктивная деятельность детей с нарушением зрения, как показывают исследования, развивается своеобразно.</w:t>
      </w:r>
    </w:p>
    <w:p w:rsidR="00137D06" w:rsidRPr="00C70E1D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6"/>
          <w:szCs w:val="26"/>
        </w:rPr>
        <w:t xml:space="preserve">Нарушение зрения в дошкольном возрасте, когда ещё не все функции зрительной системы сформировались, отрицательно сказывается, прежде всего, на остроте центрального зрения. Снижение центрального зрения, как правило, более </w:t>
      </w:r>
      <w:r w:rsidRPr="00137D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выражено на одном глазу, этот дефект приводит к недоразвитию или нарушению </w:t>
      </w:r>
      <w:proofErr w:type="spellStart"/>
      <w:r w:rsidRPr="00137D06">
        <w:rPr>
          <w:rFonts w:ascii="Times New Roman" w:eastAsia="Times New Roman" w:hAnsi="Times New Roman" w:cs="Times New Roman"/>
          <w:sz w:val="26"/>
          <w:szCs w:val="26"/>
        </w:rPr>
        <w:t>глазодвигательных</w:t>
      </w:r>
      <w:proofErr w:type="spellEnd"/>
      <w:r w:rsidRPr="00137D06">
        <w:rPr>
          <w:rFonts w:ascii="Times New Roman" w:eastAsia="Times New Roman" w:hAnsi="Times New Roman" w:cs="Times New Roman"/>
          <w:sz w:val="26"/>
          <w:szCs w:val="26"/>
        </w:rPr>
        <w:t xml:space="preserve"> функций, глазомера, затрудняет фиксацию взора. Это не может не влиять на ручной труд, так как главную роль в работе играют движение рук и глаза. В процессе труда формируется единая система «</w:t>
      </w:r>
      <w:proofErr w:type="spellStart"/>
      <w:proofErr w:type="gramStart"/>
      <w:r w:rsidRPr="00137D06">
        <w:rPr>
          <w:rFonts w:ascii="Times New Roman" w:eastAsia="Times New Roman" w:hAnsi="Times New Roman" w:cs="Times New Roman"/>
          <w:sz w:val="26"/>
          <w:szCs w:val="26"/>
        </w:rPr>
        <w:t>глаза-рука</w:t>
      </w:r>
      <w:proofErr w:type="spellEnd"/>
      <w:proofErr w:type="gramEnd"/>
      <w:r w:rsidRPr="00137D06">
        <w:rPr>
          <w:rFonts w:ascii="Times New Roman" w:eastAsia="Times New Roman" w:hAnsi="Times New Roman" w:cs="Times New Roman"/>
          <w:sz w:val="26"/>
          <w:szCs w:val="26"/>
        </w:rPr>
        <w:t xml:space="preserve">». Поэтому так важно формирование зрительно-моторной координации. Отсюда вытекает важность ручного труда, так как в процессе его развиваются движение рук, мелкая моторика пальцев, зрительно </w:t>
      </w:r>
      <w:r w:rsidRPr="00137D06">
        <w:rPr>
          <w:rFonts w:ascii="Times New Roman" w:eastAsia="Times New Roman" w:hAnsi="Times New Roman" w:cs="Times New Roman"/>
          <w:sz w:val="28"/>
          <w:szCs w:val="28"/>
        </w:rPr>
        <w:t>моторные координации, целенаправленные действия с бумагой на основе сочетания зрительного и тактильно восприятия, навыки ориентирования в пространстве со зрительным контролем, формируются определенные взаимосвязи между глазом и памятью.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0E1D">
        <w:rPr>
          <w:rFonts w:ascii="Times New Roman" w:eastAsia="Times New Roman" w:hAnsi="Times New Roman" w:cs="Times New Roman"/>
          <w:sz w:val="28"/>
          <w:szCs w:val="28"/>
        </w:rPr>
        <w:t xml:space="preserve"> Участие родителей в жизни своих</w:t>
      </w:r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детей в детском саду и в школе поможет им: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преодолеть собственный авторитаризм и увидеть мир с позиций ребенка.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относится к своему ребенку, как равному к себе и понимать его, что недопустимо сравнивать его с другими детьми.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знать его сильные и слабые стороны и учитывать их.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проявлять искрению заинтересованность в его действиях.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понимать, что путем одностороннего воздействия ничего нельзя сделать, можно лишь подавить или запугать ребенка.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Увлекательные занятия в часы досуга, объединяют детей и взрослых, помогают воспитывать у дошкольников трудолюбие, умение ценить время, приучать к аккуратности, дают возможность проявлять фантазию, развивать вкус. В детях заложена уникальная способность к деятельности. Основное свойство детского организма – неутомимая жажда познания.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Познание детьми окружающего мира должно происходить не только путем сообщения им, но и по средствам творческой поисковой деятельности. Одним из таких удивительных и познавательных занятий является </w:t>
      </w:r>
      <w:r w:rsidRPr="00137D06">
        <w:rPr>
          <w:rFonts w:ascii="Times New Roman" w:eastAsia="Times New Roman" w:hAnsi="Times New Roman" w:cs="Times New Roman"/>
          <w:b/>
          <w:sz w:val="28"/>
          <w:szCs w:val="28"/>
        </w:rPr>
        <w:t>«Оригами».</w:t>
      </w:r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Из обычного бумажного квадрата можно сделать тысячи самых разных фигурок. Такие подделки вызывают неизменимый интерес ребенка и желание </w:t>
      </w:r>
      <w:proofErr w:type="gramStart"/>
      <w:r w:rsidRPr="00137D06">
        <w:rPr>
          <w:rFonts w:ascii="Times New Roman" w:eastAsia="Times New Roman" w:hAnsi="Times New Roman" w:cs="Times New Roman"/>
          <w:sz w:val="28"/>
          <w:szCs w:val="28"/>
        </w:rPr>
        <w:t>научиться самому создавать</w:t>
      </w:r>
      <w:proofErr w:type="gram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подобные изображения. В работе проявляется терпение, удивительное упорство и удовольствие.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Так в процессе работы ребенок знакомится </w:t>
      </w:r>
      <w:proofErr w:type="gramStart"/>
      <w:r w:rsidRPr="00137D0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37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свойствами бумаги;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развивается кругозор;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память;</w:t>
      </w:r>
    </w:p>
    <w:p w:rsidR="00137D06" w:rsidRPr="00137D06" w:rsidRDefault="00137D06" w:rsidP="00C70E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>- мышление;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jc w:val="both"/>
        <w:rPr>
          <w:color w:val="111111"/>
          <w:sz w:val="28"/>
          <w:szCs w:val="28"/>
        </w:rPr>
      </w:pPr>
      <w:r w:rsidRPr="00137D06">
        <w:rPr>
          <w:sz w:val="28"/>
          <w:szCs w:val="28"/>
        </w:rPr>
        <w:t>- происходит становление речи.</w:t>
      </w:r>
      <w:r w:rsidRPr="00C70E1D">
        <w:rPr>
          <w:color w:val="111111"/>
          <w:sz w:val="28"/>
          <w:szCs w:val="28"/>
        </w:rPr>
        <w:t xml:space="preserve"> 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lastRenderedPageBreak/>
        <w:t>В детстве все мы запускали бумажные самолётики и мастерили незамысловатые шапки из газет – вот только не знали, что занятие это называется «оригами» и имеет солидный возраст.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 xml:space="preserve">Возникло искусство складывания бумаги в Японии, в период </w:t>
      </w:r>
      <w:proofErr w:type="spellStart"/>
      <w:r w:rsidRPr="00C70E1D">
        <w:rPr>
          <w:color w:val="111111"/>
          <w:sz w:val="28"/>
          <w:szCs w:val="28"/>
        </w:rPr>
        <w:t>Хэйам</w:t>
      </w:r>
      <w:proofErr w:type="spellEnd"/>
      <w:r w:rsidRPr="00C70E1D">
        <w:rPr>
          <w:color w:val="111111"/>
          <w:sz w:val="28"/>
          <w:szCs w:val="28"/>
        </w:rPr>
        <w:t xml:space="preserve"> (794 – 1185 </w:t>
      </w:r>
      <w:proofErr w:type="spellStart"/>
      <w:proofErr w:type="gramStart"/>
      <w:r w:rsidRPr="00C70E1D">
        <w:rPr>
          <w:color w:val="111111"/>
          <w:sz w:val="28"/>
          <w:szCs w:val="28"/>
        </w:rPr>
        <w:t>гг</w:t>
      </w:r>
      <w:proofErr w:type="spellEnd"/>
      <w:proofErr w:type="gramEnd"/>
      <w:r w:rsidRPr="00C70E1D">
        <w:rPr>
          <w:color w:val="111111"/>
          <w:sz w:val="28"/>
          <w:szCs w:val="28"/>
        </w:rPr>
        <w:t>). По-японски «ори» - «сложенный», «</w:t>
      </w:r>
      <w:proofErr w:type="spellStart"/>
      <w:r w:rsidRPr="00C70E1D">
        <w:rPr>
          <w:color w:val="111111"/>
          <w:sz w:val="28"/>
          <w:szCs w:val="28"/>
        </w:rPr>
        <w:t>ками</w:t>
      </w:r>
      <w:proofErr w:type="spellEnd"/>
      <w:r w:rsidRPr="00C70E1D">
        <w:rPr>
          <w:color w:val="111111"/>
          <w:sz w:val="28"/>
          <w:szCs w:val="28"/>
        </w:rPr>
        <w:t>» - «бумага».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Оригами – японское искусство складывания бумаги. Оно привлекло внимание многих жителей России, в том числе и нас педагогов, так как является не только увлекательным способом проведения досуга, но и средством решения многих педагогических задач.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Этот вид искусства 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Занятия оригами дисциплинируют, воспитывают усидчивость, ответственность, аккуратность, бережное отношение к предметам и бумаги. Занятия влияют на формирование самостоятельности, уверенности в себе, самооценки.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Не перечислить всех достоинств оригами. Вы поймёте это, когда откроете для себя и своих детей волшебное искусство – оригами. Начните знакомство с техникой оригами с самых простых фигурок, предлагая ребёнку повторять ваши действия с бумагой. Получайте удовольствие от общения с малышом, не требуйте от него слишком многого. Также не забывайте хвалить ребёнка, найдите слова ободрения в случае неудачи, настройте его на то, что в следующий раз у него всё получится.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Прежде чем приступить к складыванию фигурок, надо освоить основы техники складывания, способы получения базовых форм и их освоения, сами названия которых связаны с похожими на них реальными предметами.</w:t>
      </w:r>
    </w:p>
    <w:p w:rsidR="00137D06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Умение складывать базовые формы позволит ребёнку быстрее сориентироваться в изготовлении любой фигурки и усвоить приёмы её конструирования. При изготовлении фигурок, старайтесь делать все сгибы плотными, приучайте этому и детей. Вполне возможно, что ребёнку вначале будет сложно выполнять складки, но его должен подстёгивать интерес, желание получить конечный результат – игрушку. Её можно будет раскрасить, дать имя или прозвище и даже придумать про неё сказку или историю. Оригами способствует созданию игровых ситуаций. Сложив из бумаги фигурки, дети могут включиться в игру – драматизацию, совершать путешествие в мир сказки.</w:t>
      </w:r>
    </w:p>
    <w:p w:rsidR="00C70E1D" w:rsidRPr="00C70E1D" w:rsidRDefault="00137D06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И это ещё далеко не все достоинства, которые заключает в себе волшебное искусство оригами. Систематические занятия с ребёнком оригами – залог успешной подготовки его к обучению в школе.</w:t>
      </w:r>
      <w:r w:rsidR="00C70E1D" w:rsidRPr="00C70E1D">
        <w:rPr>
          <w:color w:val="111111"/>
          <w:sz w:val="28"/>
          <w:szCs w:val="28"/>
        </w:rPr>
        <w:t xml:space="preserve"> Стоит вспомнить Фридриха </w:t>
      </w:r>
      <w:proofErr w:type="spellStart"/>
      <w:r w:rsidR="00C70E1D" w:rsidRPr="00C70E1D">
        <w:rPr>
          <w:color w:val="111111"/>
          <w:sz w:val="28"/>
          <w:szCs w:val="28"/>
        </w:rPr>
        <w:t>Фребеля</w:t>
      </w:r>
      <w:proofErr w:type="spellEnd"/>
      <w:r w:rsidR="00C70E1D" w:rsidRPr="00C70E1D">
        <w:rPr>
          <w:color w:val="111111"/>
          <w:sz w:val="28"/>
          <w:szCs w:val="28"/>
        </w:rPr>
        <w:t xml:space="preserve">, известного немецкого педагога, создателя первых детских садов. Именно он впервые начал пропагандировать оригами, как </w:t>
      </w:r>
      <w:r w:rsidR="00C70E1D" w:rsidRPr="00C70E1D">
        <w:rPr>
          <w:color w:val="111111"/>
          <w:sz w:val="28"/>
          <w:szCs w:val="28"/>
        </w:rPr>
        <w:lastRenderedPageBreak/>
        <w:t>дидактический материал для объяснения детям некоторых простых правил геометрии. Он говорил: «Оригами —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В. М. Бехтерев писал: «что движение рук тесно связано с речью и её развитием». В. 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Правильная, хорошо развитая речь является одним из основных показателей готовности ребенка к успешному обучению в школе.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Сначала развиваются тонкие движения пальцев рук, затем появляется артикуляция слогов. Развитие и улучшение речи стоит в прямой зависимости от степени форсированности тонких движений пальцев рук. Если же развитие движений пальцев отстает, то задерживается и речевое развитие.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Тренировка ручной ловкости способствует также развитию таких необходимых умений и качеств, как подготовка руки к письму.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Постоянное движение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 способностью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 xml:space="preserve">Систематические занятия с детьми оригами влияют на всестороннее развитие ребёнка. Умение складывать из бумаги считалось у придворных императорского двора одним из признаков хорошего образования и изысканных манер. Оригами стало важной частью японского фольклора, искусства упаковки подарков, нашло отражение в театральных костюмах, при украшении мебели. Японское искусство оригами, привлекающее и взрослых и детей, уже давно перешагнуло границы своей 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 детей – дошкольников. Игрушки </w:t>
      </w:r>
      <w:r w:rsidRPr="00C70E1D">
        <w:rPr>
          <w:color w:val="111111"/>
          <w:sz w:val="28"/>
          <w:szCs w:val="28"/>
        </w:rPr>
        <w:lastRenderedPageBreak/>
        <w:t>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того, в процессе труда руки ребенка становятся более ловкими, что положительно сказывается на его развитии.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–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– 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– 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– Оригами стимулирует и развитие памяти, так, как ребенок, чтобы сделать поделку, должен запомнить последовательность ее изготовления, приемы и способы складывания.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70E1D">
        <w:rPr>
          <w:color w:val="111111"/>
          <w:sz w:val="28"/>
          <w:szCs w:val="28"/>
        </w:rPr>
        <w:t>– Оригами знакомит детей с основными геометрическими понятиями (угол, сторона, квадрат, треугольник и т. д., одновременно происходит обогащение словаря специальными терминами.</w:t>
      </w:r>
      <w:proofErr w:type="gramEnd"/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 xml:space="preserve">– 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C70E1D">
        <w:rPr>
          <w:color w:val="111111"/>
          <w:sz w:val="28"/>
          <w:szCs w:val="28"/>
        </w:rPr>
        <w:t>словесными</w:t>
      </w:r>
      <w:proofErr w:type="gramEnd"/>
      <w:r w:rsidRPr="00C70E1D">
        <w:rPr>
          <w:color w:val="111111"/>
          <w:sz w:val="28"/>
          <w:szCs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C70E1D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color w:val="111111"/>
          <w:sz w:val="28"/>
          <w:szCs w:val="28"/>
        </w:rPr>
      </w:pPr>
      <w:r w:rsidRPr="00C70E1D">
        <w:rPr>
          <w:color w:val="111111"/>
          <w:sz w:val="28"/>
          <w:szCs w:val="28"/>
        </w:rPr>
        <w:t>– Оригами совершенствует трудовые умения ребенка, формирует культуру труда.</w:t>
      </w:r>
    </w:p>
    <w:p w:rsidR="00137D06" w:rsidRPr="00C70E1D" w:rsidRDefault="00C70E1D" w:rsidP="00C70E1D">
      <w:pPr>
        <w:pStyle w:val="a4"/>
        <w:shd w:val="clear" w:color="auto" w:fill="FFFFFF"/>
        <w:spacing w:before="114" w:beforeAutospacing="0" w:after="114" w:afterAutospacing="0"/>
        <w:ind w:firstLine="360"/>
        <w:jc w:val="both"/>
        <w:rPr>
          <w:rFonts w:ascii="Arial" w:hAnsi="Arial" w:cs="Arial"/>
          <w:color w:val="111111"/>
          <w:sz w:val="14"/>
          <w:szCs w:val="14"/>
        </w:rPr>
      </w:pPr>
      <w:r w:rsidRPr="00C70E1D">
        <w:rPr>
          <w:color w:val="111111"/>
          <w:sz w:val="28"/>
          <w:szCs w:val="28"/>
        </w:rPr>
        <w:t>И это еще далеко не все достоинства, которые заключает в себе искусство оригами</w:t>
      </w:r>
      <w:r>
        <w:rPr>
          <w:rFonts w:ascii="Arial" w:hAnsi="Arial" w:cs="Arial"/>
          <w:color w:val="111111"/>
          <w:sz w:val="14"/>
          <w:szCs w:val="14"/>
        </w:rPr>
        <w:t>.</w:t>
      </w:r>
    </w:p>
    <w:p w:rsidR="00137D06" w:rsidRPr="00137D06" w:rsidRDefault="00137D06" w:rsidP="00C70E1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137D06" w:rsidRPr="00137D06" w:rsidRDefault="00137D06" w:rsidP="00C70E1D">
      <w:pPr>
        <w:spacing w:after="18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D06">
        <w:rPr>
          <w:rFonts w:ascii="Times New Roman" w:eastAsia="Times New Roman" w:hAnsi="Times New Roman" w:cs="Times New Roman"/>
          <w:sz w:val="28"/>
          <w:szCs w:val="28"/>
        </w:rPr>
        <w:t>Ваксильева</w:t>
      </w:r>
      <w:proofErr w:type="spell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М.А. Трудовое воспитание детей дошкольного возраста. – Издательство учитель, 2010 г.</w:t>
      </w:r>
    </w:p>
    <w:p w:rsidR="00137D06" w:rsidRPr="00137D06" w:rsidRDefault="00137D06" w:rsidP="00C70E1D">
      <w:pPr>
        <w:spacing w:after="18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D06">
        <w:rPr>
          <w:rFonts w:ascii="Times New Roman" w:eastAsia="Times New Roman" w:hAnsi="Times New Roman" w:cs="Times New Roman"/>
          <w:sz w:val="28"/>
          <w:szCs w:val="28"/>
        </w:rPr>
        <w:t>Афонькин</w:t>
      </w:r>
      <w:proofErr w:type="spell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С.Ю. Оригами. – Издательство учитель, 2010 г.</w:t>
      </w:r>
    </w:p>
    <w:p w:rsidR="00137D06" w:rsidRPr="00137D06" w:rsidRDefault="00137D06" w:rsidP="00C70E1D">
      <w:pPr>
        <w:spacing w:after="18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D06">
        <w:rPr>
          <w:rFonts w:ascii="Times New Roman" w:eastAsia="Times New Roman" w:hAnsi="Times New Roman" w:cs="Times New Roman"/>
          <w:sz w:val="28"/>
          <w:szCs w:val="28"/>
        </w:rPr>
        <w:t>Рябкова</w:t>
      </w:r>
      <w:proofErr w:type="spell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И.А. Художественно – творческая деятельность. Оригами. / Издательство учитель, 2010 г.</w:t>
      </w:r>
    </w:p>
    <w:p w:rsidR="00137D06" w:rsidRPr="00137D06" w:rsidRDefault="00137D06" w:rsidP="00C70E1D">
      <w:pPr>
        <w:spacing w:after="18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Малышева А.Н. Аппликация в детском саду. / ООО Издательство </w:t>
      </w:r>
      <w:proofErr w:type="spellStart"/>
      <w:r w:rsidRPr="00137D06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г. Москва. 2010 г.</w:t>
      </w:r>
    </w:p>
    <w:p w:rsidR="00137D06" w:rsidRPr="00137D06" w:rsidRDefault="00137D06" w:rsidP="00C70E1D">
      <w:pPr>
        <w:spacing w:after="18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D06">
        <w:rPr>
          <w:rFonts w:ascii="Times New Roman" w:eastAsia="Times New Roman" w:hAnsi="Times New Roman" w:cs="Times New Roman"/>
          <w:sz w:val="28"/>
          <w:szCs w:val="28"/>
        </w:rPr>
        <w:t>Новотворцева</w:t>
      </w:r>
      <w:proofErr w:type="spellEnd"/>
      <w:r w:rsidRPr="00137D06">
        <w:rPr>
          <w:rFonts w:ascii="Times New Roman" w:eastAsia="Times New Roman" w:hAnsi="Times New Roman" w:cs="Times New Roman"/>
          <w:sz w:val="28"/>
          <w:szCs w:val="28"/>
        </w:rPr>
        <w:t xml:space="preserve"> Н.В. Развивающие игры для дошкольников 2000 г.</w:t>
      </w:r>
    </w:p>
    <w:p w:rsidR="00F17C96" w:rsidRPr="00C70E1D" w:rsidRDefault="00F17C96" w:rsidP="00C70E1D">
      <w:pPr>
        <w:rPr>
          <w:rFonts w:ascii="Times New Roman" w:hAnsi="Times New Roman" w:cs="Times New Roman"/>
          <w:sz w:val="28"/>
          <w:szCs w:val="28"/>
        </w:rPr>
      </w:pPr>
    </w:p>
    <w:sectPr w:rsidR="00F17C96" w:rsidRPr="00C7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37D06"/>
    <w:rsid w:val="00137D06"/>
    <w:rsid w:val="00C70E1D"/>
    <w:rsid w:val="00F1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b-author">
    <w:name w:val="pub-author"/>
    <w:basedOn w:val="a"/>
    <w:rsid w:val="0013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-purpose">
    <w:name w:val="work-purpose"/>
    <w:basedOn w:val="a"/>
    <w:rsid w:val="0013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7D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D950-FDBA-4D56-8C4E-151373D7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Tarasova</dc:creator>
  <cp:keywords/>
  <dc:description/>
  <cp:lastModifiedBy>Svetlana Tarasova</cp:lastModifiedBy>
  <cp:revision>3</cp:revision>
  <dcterms:created xsi:type="dcterms:W3CDTF">2022-10-04T12:23:00Z</dcterms:created>
  <dcterms:modified xsi:type="dcterms:W3CDTF">2022-10-04T12:40:00Z</dcterms:modified>
</cp:coreProperties>
</file>