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B6" w:rsidRPr="00301819" w:rsidRDefault="00DE4AFA" w:rsidP="00DE4AFA">
      <w:pPr>
        <w:spacing w:after="0" w:line="336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301819">
        <w:rPr>
          <w:rFonts w:ascii="Times New Roman" w:eastAsia="Times New Roman" w:hAnsi="Times New Roman" w:cs="Times New Roman"/>
          <w:kern w:val="36"/>
          <w:lang w:eastAsia="ru-RU"/>
        </w:rPr>
        <w:t xml:space="preserve">  </w:t>
      </w:r>
      <w:r w:rsidR="00E349B6" w:rsidRPr="00301819">
        <w:rPr>
          <w:rFonts w:ascii="Times New Roman" w:eastAsia="Times New Roman" w:hAnsi="Times New Roman" w:cs="Times New Roman"/>
          <w:kern w:val="36"/>
          <w:lang w:eastAsia="ru-RU"/>
        </w:rPr>
        <w:t>КОНСУЛЬТАЦИЯ ДЛЯ РОДИТЕЛЕЙ</w:t>
      </w:r>
    </w:p>
    <w:p w:rsidR="00DE4AFA" w:rsidRPr="00301819" w:rsidRDefault="00E349B6" w:rsidP="00DE4AFA">
      <w:pPr>
        <w:spacing w:after="0" w:line="336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301819">
        <w:rPr>
          <w:rFonts w:ascii="Times New Roman" w:eastAsia="Times New Roman" w:hAnsi="Times New Roman" w:cs="Times New Roman"/>
          <w:kern w:val="36"/>
          <w:lang w:eastAsia="ru-RU"/>
        </w:rPr>
        <w:t>ВОЗРАСТНЫЕ ОСОБЕННОСТИ РАЗВИТИЯ РЕЧИ ДЕТЕЙ ДО 3 ЛЕТ</w:t>
      </w:r>
    </w:p>
    <w:p w:rsidR="00DE4AFA" w:rsidRPr="00301819" w:rsidRDefault="00DE4AFA" w:rsidP="00DE4AFA">
      <w:pPr>
        <w:spacing w:after="0" w:line="264" w:lineRule="auto"/>
        <w:ind w:left="-670" w:firstLine="180"/>
        <w:rPr>
          <w:rFonts w:ascii="Times New Roman" w:eastAsia="Times New Roman" w:hAnsi="Times New Roman" w:cs="Times New Roman"/>
          <w:lang w:eastAsia="ru-RU"/>
        </w:rPr>
      </w:pPr>
      <w:r w:rsidRPr="00301819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 </w:t>
      </w:r>
      <w:r w:rsidRPr="00301819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DE4AFA" w:rsidRPr="00301819" w:rsidRDefault="00DE4AFA" w:rsidP="00301819">
      <w:pPr>
        <w:shd w:val="clear" w:color="auto" w:fill="FFFFFF" w:themeFill="background1"/>
        <w:spacing w:after="0" w:line="240" w:lineRule="auto"/>
        <w:jc w:val="right"/>
        <w:rPr>
          <w:rFonts w:ascii="Times New Roman" w:eastAsia="Arial Unicode MS" w:hAnsi="Times New Roman" w:cs="Times New Roman"/>
          <w:lang w:eastAsia="ru-RU"/>
        </w:rPr>
      </w:pPr>
      <w:r w:rsidRPr="00301819">
        <w:rPr>
          <w:rFonts w:ascii="Times New Roman" w:eastAsia="Arial Unicode MS" w:hAnsi="Times New Roman" w:cs="Times New Roman"/>
          <w:lang w:eastAsia="ru-RU"/>
        </w:rPr>
        <w:t>Материал подготовила учитель-логопед</w:t>
      </w:r>
    </w:p>
    <w:p w:rsidR="00DE4AFA" w:rsidRPr="00301819" w:rsidRDefault="00DE4AFA" w:rsidP="00301819">
      <w:pPr>
        <w:shd w:val="clear" w:color="auto" w:fill="FFFFFF" w:themeFill="background1"/>
        <w:spacing w:after="0" w:line="240" w:lineRule="auto"/>
        <w:jc w:val="right"/>
        <w:rPr>
          <w:rFonts w:ascii="Times New Roman" w:eastAsia="Arial Unicode MS" w:hAnsi="Times New Roman" w:cs="Times New Roman"/>
          <w:lang w:eastAsia="ru-RU"/>
        </w:rPr>
      </w:pPr>
      <w:r w:rsidRPr="00301819">
        <w:rPr>
          <w:rFonts w:ascii="Times New Roman" w:eastAsia="Arial Unicode MS" w:hAnsi="Times New Roman" w:cs="Times New Roman"/>
          <w:lang w:eastAsia="ru-RU"/>
        </w:rPr>
        <w:t>Высшей квалификационной категории</w:t>
      </w:r>
    </w:p>
    <w:p w:rsidR="00DE4AFA" w:rsidRPr="00301819" w:rsidRDefault="00CD04FA" w:rsidP="00301819">
      <w:pPr>
        <w:shd w:val="clear" w:color="auto" w:fill="FFFFFF" w:themeFill="background1"/>
        <w:spacing w:after="0" w:line="240" w:lineRule="auto"/>
        <w:jc w:val="right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МБДОУ №73 «Городок»</w:t>
      </w:r>
      <w:r w:rsidR="00DE4AFA" w:rsidRPr="00301819">
        <w:rPr>
          <w:rFonts w:ascii="Times New Roman" w:eastAsia="Arial Unicode MS" w:hAnsi="Times New Roman" w:cs="Times New Roman"/>
          <w:lang w:eastAsia="ru-RU"/>
        </w:rPr>
        <w:t xml:space="preserve"> г. Мытищи</w:t>
      </w:r>
    </w:p>
    <w:p w:rsidR="00DE4AFA" w:rsidRPr="00301819" w:rsidRDefault="00DE4AFA" w:rsidP="00301819">
      <w:pPr>
        <w:shd w:val="clear" w:color="auto" w:fill="FFFFFF" w:themeFill="background1"/>
        <w:spacing w:after="0" w:line="240" w:lineRule="auto"/>
        <w:jc w:val="right"/>
        <w:rPr>
          <w:rFonts w:ascii="Times New Roman" w:eastAsia="Arial Unicode MS" w:hAnsi="Times New Roman" w:cs="Times New Roman"/>
          <w:lang w:eastAsia="ru-RU"/>
        </w:rPr>
      </w:pPr>
      <w:r w:rsidRPr="00301819">
        <w:rPr>
          <w:rFonts w:ascii="Times New Roman" w:eastAsia="Arial Unicode MS" w:hAnsi="Times New Roman" w:cs="Times New Roman"/>
          <w:lang w:eastAsia="ru-RU"/>
        </w:rPr>
        <w:t>Топоркова Ю.В.</w:t>
      </w:r>
    </w:p>
    <w:p w:rsidR="00DE4AFA" w:rsidRPr="00301819" w:rsidRDefault="00DE4AFA" w:rsidP="008A45FA">
      <w:pPr>
        <w:spacing w:after="0" w:line="264" w:lineRule="auto"/>
        <w:ind w:left="-670" w:firstLine="1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331D2" w:rsidRPr="008A45FA" w:rsidRDefault="004331D2" w:rsidP="008A45FA">
      <w:pPr>
        <w:pStyle w:val="a5"/>
        <w:spacing w:before="0" w:beforeAutospacing="0" w:after="150" w:afterAutospacing="0"/>
        <w:jc w:val="center"/>
        <w:rPr>
          <w:b/>
          <w:sz w:val="22"/>
          <w:szCs w:val="22"/>
        </w:rPr>
      </w:pPr>
      <w:r w:rsidRPr="008A45FA">
        <w:rPr>
          <w:rStyle w:val="a6"/>
          <w:b/>
          <w:i w:val="0"/>
          <w:sz w:val="22"/>
          <w:szCs w:val="22"/>
        </w:rPr>
        <w:t>Речь – чудесный дар природы – не дается человеку от рождения. Должно пройти время, чтобы ребенок начал говорить. А взрослые должны приложить немало усилий, чтобы речь у ребенка развивалась правильно и своевременно.</w:t>
      </w:r>
    </w:p>
    <w:p w:rsidR="004331D2" w:rsidRPr="008A45FA" w:rsidRDefault="004331D2" w:rsidP="008A45FA">
      <w:pPr>
        <w:pStyle w:val="a5"/>
        <w:spacing w:before="0" w:beforeAutospacing="0" w:after="150" w:afterAutospacing="0"/>
        <w:jc w:val="right"/>
        <w:rPr>
          <w:sz w:val="22"/>
          <w:szCs w:val="22"/>
        </w:rPr>
      </w:pPr>
      <w:r w:rsidRPr="008A45FA">
        <w:rPr>
          <w:rStyle w:val="a6"/>
          <w:i w:val="0"/>
          <w:sz w:val="22"/>
          <w:szCs w:val="22"/>
        </w:rPr>
        <w:t>В.А. Сухомлинский</w:t>
      </w:r>
    </w:p>
    <w:p w:rsidR="00AA4ED7" w:rsidRPr="00301819" w:rsidRDefault="00AA4ED7" w:rsidP="001C0696">
      <w:pPr>
        <w:pStyle w:val="a7"/>
        <w:spacing w:before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85D76" w:rsidRPr="00301819" w:rsidRDefault="0058267F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</w:t>
      </w:r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Речь развивается параллельно с физическим и умственным развитием ребенка.</w:t>
      </w:r>
    </w:p>
    <w:p w:rsidR="00185D76" w:rsidRPr="00301819" w:rsidRDefault="00185D76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Усвоение родной речи происходит в строгой закономерности и характеризуется рядом возрастных особенностей, а также черт общих для всех детей.</w:t>
      </w:r>
    </w:p>
    <w:p w:rsidR="00185D76" w:rsidRPr="00301819" w:rsidRDefault="0058267F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</w:t>
      </w:r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Знание закономерностей речевого развития необходимо:</w:t>
      </w:r>
    </w:p>
    <w:p w:rsidR="00185D76" w:rsidRPr="00301819" w:rsidRDefault="00185D76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Для того, чтобы вовремя заметить отклонение в речевом развитии.</w:t>
      </w:r>
    </w:p>
    <w:p w:rsidR="00185D76" w:rsidRPr="00301819" w:rsidRDefault="00185D76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Для диагностики нарушения речи.</w:t>
      </w:r>
    </w:p>
    <w:p w:rsidR="001C0696" w:rsidRPr="001C0696" w:rsidRDefault="00185D76" w:rsidP="001C0696">
      <w:pPr>
        <w:pStyle w:val="a7"/>
        <w:spacing w:before="240"/>
        <w:jc w:val="both"/>
        <w:rPr>
          <w:lang w:eastAsia="ru-RU"/>
        </w:rPr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Для построения правильной коррекционно-воспитательной работы.</w:t>
      </w:r>
      <w:r w:rsidR="001C0696" w:rsidRPr="001C0696">
        <w:rPr>
          <w:lang w:eastAsia="ru-RU"/>
        </w:rPr>
        <w:t xml:space="preserve"> </w:t>
      </w:r>
    </w:p>
    <w:p w:rsidR="00251AA1" w:rsidRPr="00301819" w:rsidRDefault="0058267F" w:rsidP="001C0696">
      <w:pPr>
        <w:spacing w:before="2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="00301819" w:rsidRPr="00301819">
        <w:rPr>
          <w:rFonts w:ascii="Times New Roman" w:hAnsi="Times New Roman" w:cs="Times New Roman"/>
          <w:lang w:eastAsia="ru-RU"/>
        </w:rPr>
        <w:t>Каждый возраст характеризуется своим этапом развития речевых умений.</w:t>
      </w:r>
    </w:p>
    <w:p w:rsidR="00185D76" w:rsidRPr="00301819" w:rsidRDefault="0051353B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Первые 2 </w:t>
      </w:r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этапа становления речи детей:</w:t>
      </w:r>
    </w:p>
    <w:p w:rsidR="00185D76" w:rsidRPr="00301819" w:rsidRDefault="00185D76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Подготовительный до</w:t>
      </w:r>
      <w:r w:rsidR="00251AA1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1 года</w:t>
      </w:r>
    </w:p>
    <w:p w:rsidR="00185D76" w:rsidRPr="00301819" w:rsidRDefault="00185D76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proofErr w:type="spellStart"/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Преддошкольный</w:t>
      </w:r>
      <w:proofErr w:type="spellEnd"/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до 3 лет</w:t>
      </w:r>
    </w:p>
    <w:p w:rsidR="00A90F82" w:rsidRDefault="00A90F82" w:rsidP="001C0696">
      <w:pPr>
        <w:pStyle w:val="a7"/>
        <w:spacing w:before="24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</w:pPr>
    </w:p>
    <w:p w:rsidR="00B55EAF" w:rsidRPr="00B55EAF" w:rsidRDefault="00185D76" w:rsidP="00B55EAF">
      <w:pPr>
        <w:pStyle w:val="a7"/>
        <w:spacing w:before="24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</w:pPr>
      <w:r w:rsidRPr="003018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  <w:t>Подготовительный. Подготовка к овладению речи.</w:t>
      </w:r>
      <w:bookmarkStart w:id="0" w:name="_GoBack"/>
      <w:bookmarkEnd w:id="0"/>
    </w:p>
    <w:p w:rsidR="00185D76" w:rsidRPr="00301819" w:rsidRDefault="0058267F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</w:t>
      </w:r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Развивается система психической деятельности, которая связана с формированием речи. Появляются голосовые реакции-крик и плач, которые способствуют развитию тонких и разнообразных движений речевого аппарата. (Дыхательного, артикуляционного, голосового аппарата).</w:t>
      </w:r>
    </w:p>
    <w:p w:rsidR="00185D76" w:rsidRPr="00301819" w:rsidRDefault="0058267F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</w:t>
      </w:r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Крик является первой интонацией, примерно к 2-3 месяцам крик обогащается интонационно, начинает прислушиваться к звукам, реагирует на интонацию. Появляются специфические голосовые реакции-</w:t>
      </w:r>
      <w:proofErr w:type="spellStart"/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гуление</w:t>
      </w:r>
      <w:proofErr w:type="spellEnd"/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, кряхтение. В 4-5 месяцев возникает лепет. Голосовой поток распадается на слоги.</w:t>
      </w:r>
    </w:p>
    <w:p w:rsidR="00185D76" w:rsidRPr="00301819" w:rsidRDefault="0058267F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</w:t>
      </w:r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Очень важно, что </w:t>
      </w:r>
      <w:proofErr w:type="spellStart"/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гуление</w:t>
      </w:r>
      <w:proofErr w:type="spellEnd"/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и первый этап лепета не зависит от состояния физического слуха и не отражает фонетический строй родного языка. Является филогенетической речевой памятью в функциональной системе речи.</w:t>
      </w:r>
    </w:p>
    <w:p w:rsidR="00185D76" w:rsidRPr="00301819" w:rsidRDefault="0058267F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</w:t>
      </w:r>
      <w:proofErr w:type="spellStart"/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Лепетная</w:t>
      </w:r>
      <w:proofErr w:type="spellEnd"/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речь ритмически организованна, тесно связанна с ритмическими движениями. Должна быть свободна в движении. С момента возникновения лепета особое значение имеет зрительный контакт. В этот период развивается явление АУТОЭХОЛАЛИЯ. Это явление возникает только у детей с сохранным слухом. Ребенок способен повторять один слог. При этом ребенок себя сосредоточенно слушает. К 8 месяцем часть звуков не соответствующих фонетической системе родного языка утрачивается, появляется звуки сходные с фонетической системой родного языка. Очень важно отметить, у ребенка начинает формироваться собственная филогенетическая память.</w:t>
      </w:r>
    </w:p>
    <w:p w:rsidR="00185D76" w:rsidRPr="00301819" w:rsidRDefault="0058267F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</w:t>
      </w:r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Сроки и темп развития понимания речи окружающих расходятся со сроками и темпом формирования устной речи.</w:t>
      </w:r>
    </w:p>
    <w:p w:rsidR="00185D76" w:rsidRPr="00301819" w:rsidRDefault="0058267F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</w:t>
      </w:r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 7-8 месяцам дети начинают адекватно реагировать на слова, жесты, которые сопровождаются соответствующим жестом. В это время начинает развиваться умение соотносить звуковой образ слова с его предметов в конкретной ситуации.</w:t>
      </w:r>
    </w:p>
    <w:p w:rsidR="008C6054" w:rsidRDefault="00185D76" w:rsidP="008C6054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Первые слова появляются к году. В двигательной активности</w:t>
      </w:r>
      <w:r w:rsidR="008C605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- первые шаги.</w:t>
      </w:r>
    </w:p>
    <w:p w:rsidR="00B06637" w:rsidRDefault="00B06637" w:rsidP="0058267F">
      <w:pPr>
        <w:pStyle w:val="a7"/>
        <w:spacing w:before="24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</w:pPr>
    </w:p>
    <w:p w:rsidR="008C6054" w:rsidRPr="00A90F82" w:rsidRDefault="008A45FA" w:rsidP="0058267F">
      <w:pPr>
        <w:pStyle w:val="a7"/>
        <w:spacing w:before="24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</w:pPr>
      <w:proofErr w:type="spellStart"/>
      <w:r w:rsidRPr="008A45F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  <w:lastRenderedPageBreak/>
        <w:t>Преддошкольный</w:t>
      </w:r>
      <w:proofErr w:type="spellEnd"/>
      <w:r w:rsidRPr="008A45F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  <w:t xml:space="preserve"> (1-</w:t>
      </w:r>
      <w:r w:rsidR="00185D76" w:rsidRPr="008A45F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  <w:t>3 года)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э</w:t>
      </w:r>
      <w:r w:rsidR="00185D76" w:rsidRPr="008A45F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тап становления активной речи.</w:t>
      </w:r>
    </w:p>
    <w:p w:rsidR="00185D76" w:rsidRPr="00301819" w:rsidRDefault="0058267F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</w:t>
      </w:r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У ребенка появляется активное внимание к артикуляции взрослых. Появляется потребность общаться глаза в глаза. Много и охотно повторяет за говорящим, сам пытается произносить слова, но они еще не совершенны. Первые слова носят обобщенно-смысловой характер. (Одним и тем же словом обозначает предметы, просьбу, слова.)</w:t>
      </w:r>
    </w:p>
    <w:p w:rsidR="00185D76" w:rsidRPr="00301819" w:rsidRDefault="00185D76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Понять малыша можно в ситуации, в которой происходит его общение со взрослым. Такая речь ситуационная.</w:t>
      </w:r>
    </w:p>
    <w:p w:rsidR="00185D76" w:rsidRPr="00301819" w:rsidRDefault="0058267F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</w:t>
      </w:r>
      <w:r w:rsidR="008A45F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С </w:t>
      </w:r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1,5 лет слово приобретает обобщенный характер. По мере роста словаря фонетические искажения проступают более заметно, что свидетельствует о более быстром развитии лексико-семантической стороны речи. Исследователи приводят разные количественные данные о росте словаря у детей.</w:t>
      </w:r>
    </w:p>
    <w:p w:rsidR="00185D76" w:rsidRPr="00301819" w:rsidRDefault="00185D76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1 г.6 мес</w:t>
      </w:r>
      <w:r w:rsidR="008A45F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.</w:t>
      </w: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-10-15 слов.</w:t>
      </w:r>
    </w:p>
    <w:p w:rsidR="00185D76" w:rsidRPr="00301819" w:rsidRDefault="00185D76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 концу второго года жизни -300 слов</w:t>
      </w:r>
    </w:p>
    <w:p w:rsidR="00185D76" w:rsidRPr="00301819" w:rsidRDefault="00185D76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 3-м годам -1000 слов.</w:t>
      </w:r>
    </w:p>
    <w:p w:rsidR="00185D76" w:rsidRPr="00301819" w:rsidRDefault="0058267F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</w:t>
      </w:r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 концу второго года жизни формируется элементарная фразовая речь. Сроки её появления зависят от генетической программы развития ребенка, состояния слуха, условия воспитания.</w:t>
      </w:r>
    </w:p>
    <w:p w:rsidR="008A45FA" w:rsidRDefault="00185D76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Сначала ребенок высказывает свои желания одним словом, затем появляются примитивные фразы без согласования, затем появляются элементы согласования и соподчинения слов в предложении.</w:t>
      </w:r>
    </w:p>
    <w:p w:rsidR="00185D76" w:rsidRPr="00301819" w:rsidRDefault="0058267F" w:rsidP="001C0696">
      <w:pPr>
        <w:pStyle w:val="a7"/>
        <w:spacing w:before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</w:t>
      </w:r>
      <w:r w:rsidR="00185D76"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Если к 2.5 годам не формируется элементы связанной речи, считается, что темп его развития начинает отставать от нормы.</w:t>
      </w:r>
    </w:p>
    <w:p w:rsidR="00A90F82" w:rsidRDefault="00185D76" w:rsidP="001C0696">
      <w:pPr>
        <w:pStyle w:val="a7"/>
      </w:pPr>
      <w:r w:rsidRPr="00301819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На третьем году жизни возникает способность к словотворчеству.</w:t>
      </w:r>
      <w:r w:rsidR="001C0696" w:rsidRPr="001C0696">
        <w:t xml:space="preserve"> </w:t>
      </w:r>
    </w:p>
    <w:p w:rsidR="001C0696" w:rsidRDefault="001C0696" w:rsidP="001C0696">
      <w:pPr>
        <w:pStyle w:val="a7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1C0696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Разумеется, указанные этапы не могут иметь строгих, четких границ. Каждый из них </w:t>
      </w:r>
      <w:r w:rsidR="00A90F82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плавно переходит в последующий (</w:t>
      </w:r>
      <w:r w:rsidRPr="001C0696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всего их 4)</w:t>
      </w:r>
      <w:r w:rsidR="00A90F82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.</w:t>
      </w:r>
      <w:r w:rsidRPr="001C0696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1C0696" w:rsidRPr="001C0696" w:rsidRDefault="001C0696" w:rsidP="008C6054">
      <w:pPr>
        <w:pStyle w:val="a7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</w:p>
    <w:p w:rsidR="008C6054" w:rsidRDefault="008C6054" w:rsidP="008C6054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</w:t>
      </w:r>
      <w:r w:rsidR="001C0696" w:rsidRPr="001C069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Нормальное (своевременное и правильное) речевое развитие ребенка позволяет </w:t>
      </w:r>
    </w:p>
    <w:p w:rsidR="008C6054" w:rsidRDefault="001C0696" w:rsidP="008C6054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C069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ему постоянно усваивать новые понятия, расширять запас знаний и представлений </w:t>
      </w:r>
    </w:p>
    <w:p w:rsidR="008C6054" w:rsidRDefault="001C0696" w:rsidP="008C6054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C069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об окружающем. Таким образом, речь, ее развитие самым тесным образом </w:t>
      </w:r>
    </w:p>
    <w:p w:rsidR="001C0696" w:rsidRPr="00B06637" w:rsidRDefault="001C0696" w:rsidP="00B06637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C069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связаны с развитием мышления.</w:t>
      </w:r>
    </w:p>
    <w:p w:rsidR="008C6054" w:rsidRPr="008C6054" w:rsidRDefault="008C6054" w:rsidP="008C6054">
      <w:pPr>
        <w:rPr>
          <w:lang w:eastAsia="ru-RU"/>
        </w:rPr>
      </w:pPr>
    </w:p>
    <w:p w:rsidR="008A45FA" w:rsidRDefault="008A45FA" w:rsidP="001C0696">
      <w:pPr>
        <w:pStyle w:val="a5"/>
        <w:spacing w:before="240" w:beforeAutospacing="0" w:after="0" w:afterAutospacing="0" w:line="315" w:lineRule="atLeast"/>
        <w:ind w:firstLine="300"/>
        <w:jc w:val="both"/>
        <w:rPr>
          <w:sz w:val="22"/>
          <w:szCs w:val="22"/>
        </w:rPr>
      </w:pPr>
    </w:p>
    <w:sectPr w:rsidR="008A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6A3E"/>
    <w:multiLevelType w:val="multilevel"/>
    <w:tmpl w:val="4986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C55AA"/>
    <w:multiLevelType w:val="multilevel"/>
    <w:tmpl w:val="273817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D226F"/>
    <w:multiLevelType w:val="multilevel"/>
    <w:tmpl w:val="8CD4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12A05"/>
    <w:multiLevelType w:val="multilevel"/>
    <w:tmpl w:val="8CCCD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F46A2"/>
    <w:multiLevelType w:val="hybridMultilevel"/>
    <w:tmpl w:val="D5BC3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13214"/>
    <w:multiLevelType w:val="multilevel"/>
    <w:tmpl w:val="C264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06D61"/>
    <w:multiLevelType w:val="multilevel"/>
    <w:tmpl w:val="DBC4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2405E"/>
    <w:multiLevelType w:val="multilevel"/>
    <w:tmpl w:val="55807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E31D5"/>
    <w:multiLevelType w:val="hybridMultilevel"/>
    <w:tmpl w:val="DC18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AA"/>
    <w:rsid w:val="000D63DA"/>
    <w:rsid w:val="00185D76"/>
    <w:rsid w:val="001C0696"/>
    <w:rsid w:val="00251AA1"/>
    <w:rsid w:val="00301819"/>
    <w:rsid w:val="004331D2"/>
    <w:rsid w:val="0051353B"/>
    <w:rsid w:val="0058267F"/>
    <w:rsid w:val="00757A07"/>
    <w:rsid w:val="007D3BAA"/>
    <w:rsid w:val="008A45FA"/>
    <w:rsid w:val="008C1EEE"/>
    <w:rsid w:val="008C6054"/>
    <w:rsid w:val="00A90F82"/>
    <w:rsid w:val="00AA4ED7"/>
    <w:rsid w:val="00B06637"/>
    <w:rsid w:val="00B55EAF"/>
    <w:rsid w:val="00B63DFD"/>
    <w:rsid w:val="00CD04FA"/>
    <w:rsid w:val="00CF3E37"/>
    <w:rsid w:val="00DE4AFA"/>
    <w:rsid w:val="00E3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D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31D2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4331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33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D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31D2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4331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33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11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8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Заведующая</cp:lastModifiedBy>
  <cp:revision>11</cp:revision>
  <dcterms:created xsi:type="dcterms:W3CDTF">2018-09-04T12:26:00Z</dcterms:created>
  <dcterms:modified xsi:type="dcterms:W3CDTF">2022-09-28T08:56:00Z</dcterms:modified>
</cp:coreProperties>
</file>