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AB" w:rsidRPr="00073FC6" w:rsidRDefault="002569AB" w:rsidP="00256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FC6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</w:t>
      </w:r>
    </w:p>
    <w:p w:rsidR="002569AB" w:rsidRPr="00073FC6" w:rsidRDefault="002569AB" w:rsidP="00256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FC6">
        <w:rPr>
          <w:rFonts w:ascii="Times New Roman" w:hAnsi="Times New Roman" w:cs="Times New Roman"/>
          <w:b/>
          <w:sz w:val="24"/>
          <w:szCs w:val="24"/>
        </w:rPr>
        <w:t>УЧРЕЖДЕНИЕ ДЕТСКИЙ САД № 73 «ГОРОДОК»</w:t>
      </w:r>
    </w:p>
    <w:p w:rsidR="00CE0C4F" w:rsidRPr="002569AB" w:rsidRDefault="00CE0C4F" w:rsidP="00FE71D9">
      <w:pPr>
        <w:rPr>
          <w:sz w:val="28"/>
          <w:szCs w:val="28"/>
        </w:rPr>
      </w:pPr>
    </w:p>
    <w:p w:rsidR="00CE0C4F" w:rsidRPr="00FE71D9" w:rsidRDefault="002569AB" w:rsidP="00FE71D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569AB">
        <w:rPr>
          <w:rFonts w:ascii="Times New Roman" w:hAnsi="Times New Roman" w:cs="Times New Roman"/>
          <w:sz w:val="28"/>
          <w:szCs w:val="28"/>
        </w:rPr>
        <w:t>Мероприятия по устранению недостатков, выявленных в ходе независимой оценки в 2019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226"/>
        <w:gridCol w:w="2273"/>
        <w:gridCol w:w="7366"/>
        <w:gridCol w:w="1985"/>
      </w:tblGrid>
      <w:tr w:rsidR="00CE0C4F" w:rsidRPr="002569AB" w:rsidTr="00EF7E00">
        <w:tc>
          <w:tcPr>
            <w:tcW w:w="426" w:type="dxa"/>
          </w:tcPr>
          <w:bookmarkEnd w:id="0"/>
          <w:p w:rsidR="00CE0C4F" w:rsidRPr="002569AB" w:rsidRDefault="00CE0C4F">
            <w:pPr>
              <w:rPr>
                <w:rFonts w:ascii="Times New Roman" w:hAnsi="Times New Roman" w:cs="Times New Roman"/>
              </w:rPr>
            </w:pPr>
            <w:r w:rsidRPr="002569A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26" w:type="dxa"/>
          </w:tcPr>
          <w:p w:rsidR="00CE0C4F" w:rsidRPr="002569AB" w:rsidRDefault="00CE0C4F">
            <w:pPr>
              <w:rPr>
                <w:rFonts w:ascii="Times New Roman" w:hAnsi="Times New Roman" w:cs="Times New Roman"/>
              </w:rPr>
            </w:pPr>
            <w:r w:rsidRPr="002569AB">
              <w:rPr>
                <w:rFonts w:ascii="Times New Roman" w:hAnsi="Times New Roman" w:cs="Times New Roman"/>
              </w:rPr>
              <w:t>Наименование критерия оценки качества, в отношении которого имеется недостаток</w:t>
            </w:r>
          </w:p>
        </w:tc>
        <w:tc>
          <w:tcPr>
            <w:tcW w:w="2273" w:type="dxa"/>
          </w:tcPr>
          <w:p w:rsidR="00CE0C4F" w:rsidRPr="002569AB" w:rsidRDefault="00CE0C4F">
            <w:pPr>
              <w:rPr>
                <w:rFonts w:ascii="Times New Roman" w:hAnsi="Times New Roman" w:cs="Times New Roman"/>
              </w:rPr>
            </w:pPr>
            <w:r w:rsidRPr="002569AB">
              <w:rPr>
                <w:rFonts w:ascii="Times New Roman" w:hAnsi="Times New Roman" w:cs="Times New Roman"/>
              </w:rPr>
              <w:t>Формулировка недостатка</w:t>
            </w:r>
          </w:p>
        </w:tc>
        <w:tc>
          <w:tcPr>
            <w:tcW w:w="7366" w:type="dxa"/>
          </w:tcPr>
          <w:p w:rsidR="00CE0C4F" w:rsidRPr="002569AB" w:rsidRDefault="00CE0C4F">
            <w:pPr>
              <w:rPr>
                <w:rFonts w:ascii="Times New Roman" w:hAnsi="Times New Roman" w:cs="Times New Roman"/>
              </w:rPr>
            </w:pPr>
            <w:r w:rsidRPr="002569AB">
              <w:rPr>
                <w:rFonts w:ascii="Times New Roman" w:hAnsi="Times New Roman" w:cs="Times New Roman"/>
              </w:rPr>
              <w:t>Реализованные мероприятия/меры по устранению выявленных недостатков</w:t>
            </w:r>
          </w:p>
        </w:tc>
        <w:tc>
          <w:tcPr>
            <w:tcW w:w="1985" w:type="dxa"/>
          </w:tcPr>
          <w:p w:rsidR="00CE0C4F" w:rsidRPr="002569AB" w:rsidRDefault="00CE0C4F">
            <w:pPr>
              <w:rPr>
                <w:rFonts w:ascii="Times New Roman" w:hAnsi="Times New Roman" w:cs="Times New Roman"/>
              </w:rPr>
            </w:pPr>
            <w:r w:rsidRPr="002569AB">
              <w:rPr>
                <w:rFonts w:ascii="Times New Roman" w:hAnsi="Times New Roman" w:cs="Times New Roman"/>
              </w:rPr>
              <w:t xml:space="preserve">Дата проведения </w:t>
            </w:r>
          </w:p>
        </w:tc>
      </w:tr>
      <w:tr w:rsidR="00CE0C4F" w:rsidRPr="002569AB" w:rsidTr="00EF7E00">
        <w:tc>
          <w:tcPr>
            <w:tcW w:w="426" w:type="dxa"/>
          </w:tcPr>
          <w:p w:rsidR="00CE0C4F" w:rsidRPr="002569AB" w:rsidRDefault="00CE0C4F">
            <w:pPr>
              <w:rPr>
                <w:rFonts w:ascii="Times New Roman" w:hAnsi="Times New Roman" w:cs="Times New Roman"/>
              </w:rPr>
            </w:pPr>
            <w:r w:rsidRPr="002569A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26" w:type="dxa"/>
          </w:tcPr>
          <w:p w:rsidR="00CE0C4F" w:rsidRPr="002569AB" w:rsidRDefault="00CE0C4F">
            <w:pPr>
              <w:rPr>
                <w:rFonts w:ascii="Times New Roman" w:hAnsi="Times New Roman" w:cs="Times New Roman"/>
              </w:rPr>
            </w:pPr>
            <w:r w:rsidRPr="002569AB">
              <w:rPr>
                <w:rFonts w:ascii="Times New Roman" w:hAnsi="Times New Roman" w:cs="Times New Roman"/>
              </w:rPr>
              <w:t>Открытость и доступность информации об организации</w:t>
            </w:r>
          </w:p>
        </w:tc>
        <w:tc>
          <w:tcPr>
            <w:tcW w:w="2273" w:type="dxa"/>
          </w:tcPr>
          <w:p w:rsidR="00CE0C4F" w:rsidRPr="002569AB" w:rsidRDefault="00CE0C4F">
            <w:pPr>
              <w:rPr>
                <w:rFonts w:ascii="Times New Roman" w:hAnsi="Times New Roman" w:cs="Times New Roman"/>
              </w:rPr>
            </w:pPr>
            <w:r w:rsidRPr="002569AB">
              <w:rPr>
                <w:rFonts w:ascii="Times New Roman" w:hAnsi="Times New Roman" w:cs="Times New Roman"/>
              </w:rPr>
              <w:t>Недостаточность информации на сайте ДОУ</w:t>
            </w:r>
          </w:p>
        </w:tc>
        <w:tc>
          <w:tcPr>
            <w:tcW w:w="7366" w:type="dxa"/>
          </w:tcPr>
          <w:p w:rsidR="00CE0C4F" w:rsidRPr="002569AB" w:rsidRDefault="002569AB">
            <w:pPr>
              <w:rPr>
                <w:rFonts w:ascii="Times New Roman" w:hAnsi="Times New Roman" w:cs="Times New Roman"/>
              </w:rPr>
            </w:pPr>
            <w:r w:rsidRPr="002569AB">
              <w:rPr>
                <w:rFonts w:ascii="Times New Roman" w:hAnsi="Times New Roman" w:cs="Times New Roman"/>
              </w:rPr>
              <w:t>Проведена модернизация по обеспечению постоянного функционирования официального сайта МБДОУ №73 «Городок»</w:t>
            </w:r>
            <w:r w:rsidR="00EC63DC">
              <w:rPr>
                <w:rFonts w:ascii="Times New Roman" w:hAnsi="Times New Roman" w:cs="Times New Roman"/>
              </w:rPr>
              <w:t>,</w:t>
            </w:r>
            <w:r w:rsidRPr="002569AB">
              <w:rPr>
                <w:rFonts w:ascii="Times New Roman" w:hAnsi="Times New Roman" w:cs="Times New Roman"/>
              </w:rPr>
              <w:t xml:space="preserve"> своевременная актуализация данных </w:t>
            </w:r>
            <w:r w:rsidR="0011314B">
              <w:rPr>
                <w:rFonts w:ascii="Times New Roman" w:hAnsi="Times New Roman" w:cs="Times New Roman"/>
              </w:rPr>
              <w:t>и размещения их в полном объеме</w:t>
            </w:r>
            <w:r w:rsidRPr="002569AB">
              <w:rPr>
                <w:rFonts w:ascii="Times New Roman" w:hAnsi="Times New Roman" w:cs="Times New Roman"/>
              </w:rPr>
              <w:t>.</w:t>
            </w:r>
          </w:p>
          <w:p w:rsidR="002569AB" w:rsidRPr="002569AB" w:rsidRDefault="002569AB">
            <w:pPr>
              <w:rPr>
                <w:rFonts w:ascii="Times New Roman" w:hAnsi="Times New Roman" w:cs="Times New Roman"/>
              </w:rPr>
            </w:pPr>
            <w:r w:rsidRPr="002569AB">
              <w:rPr>
                <w:rFonts w:ascii="Times New Roman" w:hAnsi="Times New Roman" w:cs="Times New Roman"/>
              </w:rPr>
              <w:t xml:space="preserve">(приказ прилагается) </w:t>
            </w:r>
          </w:p>
        </w:tc>
        <w:tc>
          <w:tcPr>
            <w:tcW w:w="1985" w:type="dxa"/>
          </w:tcPr>
          <w:p w:rsidR="00CE0C4F" w:rsidRPr="002569AB" w:rsidRDefault="00CE0C4F">
            <w:pPr>
              <w:rPr>
                <w:rFonts w:ascii="Times New Roman" w:hAnsi="Times New Roman" w:cs="Times New Roman"/>
              </w:rPr>
            </w:pPr>
            <w:r w:rsidRPr="002569AB">
              <w:rPr>
                <w:rFonts w:ascii="Times New Roman" w:hAnsi="Times New Roman" w:cs="Times New Roman"/>
              </w:rPr>
              <w:t>18.02.2020 год</w:t>
            </w:r>
          </w:p>
        </w:tc>
      </w:tr>
      <w:tr w:rsidR="00CE0C4F" w:rsidRPr="002569AB" w:rsidTr="00EF7E00">
        <w:tc>
          <w:tcPr>
            <w:tcW w:w="426" w:type="dxa"/>
          </w:tcPr>
          <w:p w:rsidR="00CE0C4F" w:rsidRPr="002569AB" w:rsidRDefault="00CE0C4F">
            <w:pPr>
              <w:rPr>
                <w:rFonts w:ascii="Times New Roman" w:hAnsi="Times New Roman" w:cs="Times New Roman"/>
              </w:rPr>
            </w:pPr>
            <w:r w:rsidRPr="002569A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26" w:type="dxa"/>
          </w:tcPr>
          <w:p w:rsidR="00CE0C4F" w:rsidRPr="002569AB" w:rsidRDefault="00CE0C4F">
            <w:pPr>
              <w:rPr>
                <w:rFonts w:ascii="Times New Roman" w:hAnsi="Times New Roman" w:cs="Times New Roman"/>
              </w:rPr>
            </w:pPr>
            <w:r w:rsidRPr="002569AB">
              <w:rPr>
                <w:rFonts w:ascii="Times New Roman" w:hAnsi="Times New Roman" w:cs="Times New Roman"/>
              </w:rPr>
              <w:t>Доброжелательность и вежливость работников организации</w:t>
            </w:r>
          </w:p>
        </w:tc>
        <w:tc>
          <w:tcPr>
            <w:tcW w:w="2273" w:type="dxa"/>
          </w:tcPr>
          <w:p w:rsidR="00CE0C4F" w:rsidRPr="002569AB" w:rsidRDefault="00CE0C4F">
            <w:pPr>
              <w:rPr>
                <w:rFonts w:ascii="Times New Roman" w:hAnsi="Times New Roman" w:cs="Times New Roman"/>
              </w:rPr>
            </w:pPr>
            <w:r w:rsidRPr="002569AB">
              <w:rPr>
                <w:rFonts w:ascii="Times New Roman" w:hAnsi="Times New Roman" w:cs="Times New Roman"/>
              </w:rPr>
              <w:t>Профессионализм персонала, профессиональная этика</w:t>
            </w:r>
          </w:p>
        </w:tc>
        <w:tc>
          <w:tcPr>
            <w:tcW w:w="7366" w:type="dxa"/>
          </w:tcPr>
          <w:p w:rsidR="00CE0C4F" w:rsidRPr="002569AB" w:rsidRDefault="00CE0C4F">
            <w:pPr>
              <w:rPr>
                <w:rFonts w:ascii="Times New Roman" w:hAnsi="Times New Roman" w:cs="Times New Roman"/>
              </w:rPr>
            </w:pPr>
            <w:r w:rsidRPr="002569AB">
              <w:rPr>
                <w:rFonts w:ascii="Times New Roman" w:hAnsi="Times New Roman" w:cs="Times New Roman"/>
              </w:rPr>
              <w:t xml:space="preserve">Подготовлен </w:t>
            </w:r>
            <w:r w:rsidR="002569AB" w:rsidRPr="002569AB">
              <w:rPr>
                <w:rFonts w:ascii="Times New Roman" w:hAnsi="Times New Roman" w:cs="Times New Roman"/>
              </w:rPr>
              <w:t>и проведен внеочередного педагогического совета в  МБДОУ №73 «Городок»  на тему «Профессионализм персонала. Профессиональная этика»</w:t>
            </w:r>
          </w:p>
          <w:p w:rsidR="002569AB" w:rsidRDefault="002569AB">
            <w:pPr>
              <w:rPr>
                <w:rFonts w:ascii="Times New Roman" w:hAnsi="Times New Roman" w:cs="Times New Roman"/>
              </w:rPr>
            </w:pPr>
            <w:r w:rsidRPr="002569AB">
              <w:rPr>
                <w:rFonts w:ascii="Times New Roman" w:hAnsi="Times New Roman" w:cs="Times New Roman"/>
              </w:rPr>
              <w:t>(приказ прилагается)</w:t>
            </w:r>
            <w:r w:rsidR="006A6CA2">
              <w:rPr>
                <w:rFonts w:ascii="Times New Roman" w:hAnsi="Times New Roman" w:cs="Times New Roman"/>
              </w:rPr>
              <w:t>.</w:t>
            </w:r>
          </w:p>
          <w:p w:rsidR="006A6CA2" w:rsidRDefault="00113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 план повышения квалификации и проведения мастер-классов на весь учебный год.</w:t>
            </w:r>
          </w:p>
          <w:p w:rsidR="0011314B" w:rsidRDefault="00113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Педагогами пройдены курсы повышения квалификации.</w:t>
            </w:r>
          </w:p>
          <w:p w:rsidR="00A170EE" w:rsidRPr="002569AB" w:rsidRDefault="00A17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E0C4F" w:rsidRDefault="00EC6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26.02.2020 год</w:t>
            </w:r>
          </w:p>
          <w:p w:rsidR="0011314B" w:rsidRDefault="0011314B">
            <w:pPr>
              <w:rPr>
                <w:rFonts w:ascii="Times New Roman" w:hAnsi="Times New Roman" w:cs="Times New Roman"/>
              </w:rPr>
            </w:pPr>
          </w:p>
          <w:p w:rsidR="0011314B" w:rsidRDefault="0011314B">
            <w:pPr>
              <w:rPr>
                <w:rFonts w:ascii="Times New Roman" w:hAnsi="Times New Roman" w:cs="Times New Roman"/>
              </w:rPr>
            </w:pPr>
          </w:p>
          <w:p w:rsidR="0011314B" w:rsidRDefault="0011314B">
            <w:pPr>
              <w:rPr>
                <w:rFonts w:ascii="Times New Roman" w:hAnsi="Times New Roman" w:cs="Times New Roman"/>
              </w:rPr>
            </w:pPr>
          </w:p>
          <w:p w:rsidR="0011314B" w:rsidRDefault="0011314B">
            <w:pPr>
              <w:rPr>
                <w:rFonts w:ascii="Times New Roman" w:hAnsi="Times New Roman" w:cs="Times New Roman"/>
              </w:rPr>
            </w:pPr>
          </w:p>
          <w:p w:rsidR="0011314B" w:rsidRDefault="0011314B">
            <w:pPr>
              <w:rPr>
                <w:rFonts w:ascii="Times New Roman" w:hAnsi="Times New Roman" w:cs="Times New Roman"/>
              </w:rPr>
            </w:pPr>
          </w:p>
          <w:p w:rsidR="0011314B" w:rsidRPr="002569AB" w:rsidRDefault="00113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Декабрь-февраль</w:t>
            </w:r>
          </w:p>
        </w:tc>
      </w:tr>
      <w:tr w:rsidR="00A170EE" w:rsidRPr="002569AB" w:rsidTr="00EF7E00">
        <w:tc>
          <w:tcPr>
            <w:tcW w:w="426" w:type="dxa"/>
          </w:tcPr>
          <w:p w:rsidR="00A170EE" w:rsidRPr="002569AB" w:rsidRDefault="006A6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26" w:type="dxa"/>
          </w:tcPr>
          <w:p w:rsidR="00A170EE" w:rsidRPr="002569AB" w:rsidRDefault="006A6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Комфортность условий и предоставление услуг</w:t>
            </w:r>
          </w:p>
        </w:tc>
        <w:tc>
          <w:tcPr>
            <w:tcW w:w="2273" w:type="dxa"/>
          </w:tcPr>
          <w:p w:rsidR="00A170EE" w:rsidRPr="002569AB" w:rsidRDefault="006A6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</w:t>
            </w:r>
            <w:r>
              <w:rPr>
                <w:rFonts w:ascii="Times New Roman" w:hAnsi="Times New Roman" w:cs="Times New Roman"/>
              </w:rPr>
              <w:t>остаточность материально-техниче</w:t>
            </w:r>
            <w:r>
              <w:rPr>
                <w:rFonts w:ascii="Times New Roman" w:hAnsi="Times New Roman" w:cs="Times New Roman"/>
              </w:rPr>
              <w:t>ского и информационного обеспечения организации</w:t>
            </w:r>
          </w:p>
        </w:tc>
        <w:tc>
          <w:tcPr>
            <w:tcW w:w="7366" w:type="dxa"/>
          </w:tcPr>
          <w:p w:rsidR="00A170EE" w:rsidRDefault="00113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результате проведенного мониторинга была выявлена недостаточная оснащенность прогулочных площадок.</w:t>
            </w:r>
          </w:p>
          <w:p w:rsidR="0011314B" w:rsidRPr="002569AB" w:rsidRDefault="00113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этого мониторинга было заказано уличное оборудование</w:t>
            </w:r>
            <w:r w:rsidR="008D5B8E">
              <w:rPr>
                <w:rFonts w:ascii="Times New Roman" w:hAnsi="Times New Roman" w:cs="Times New Roman"/>
              </w:rPr>
              <w:t xml:space="preserve"> в компании  ООО</w:t>
            </w:r>
            <w:r w:rsidR="008D5B8E" w:rsidRPr="008D5B8E">
              <w:rPr>
                <w:rFonts w:ascii="Times New Roman" w:hAnsi="Times New Roman" w:cs="Times New Roman"/>
              </w:rPr>
              <w:t xml:space="preserve"> «Интелин»</w:t>
            </w:r>
            <w:r w:rsidR="008D5B8E">
              <w:rPr>
                <w:rFonts w:ascii="Times New Roman" w:hAnsi="Times New Roman" w:cs="Times New Roman"/>
              </w:rPr>
              <w:t xml:space="preserve"> для </w:t>
            </w:r>
            <w:r w:rsidR="008D5B8E">
              <w:rPr>
                <w:rFonts w:ascii="Times New Roman" w:hAnsi="Times New Roman" w:cs="Times New Roman"/>
              </w:rPr>
              <w:t>групп № 2, 6, 10, 15, 17, 18 и  ГКП</w:t>
            </w:r>
            <w:r w:rsidR="008D5B8E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A170EE" w:rsidRDefault="008D5B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</w:tr>
      <w:tr w:rsidR="00A170EE" w:rsidRPr="002569AB" w:rsidTr="00EF7E00">
        <w:tc>
          <w:tcPr>
            <w:tcW w:w="426" w:type="dxa"/>
          </w:tcPr>
          <w:p w:rsidR="00A170EE" w:rsidRPr="002569AB" w:rsidRDefault="006A6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26" w:type="dxa"/>
          </w:tcPr>
          <w:p w:rsidR="00A170EE" w:rsidRPr="002569AB" w:rsidRDefault="006A6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Частичность удовлетворения качеством предоставляемых образовательных услуг </w:t>
            </w:r>
          </w:p>
        </w:tc>
        <w:tc>
          <w:tcPr>
            <w:tcW w:w="2273" w:type="dxa"/>
          </w:tcPr>
          <w:p w:rsidR="00A170EE" w:rsidRPr="002569AB" w:rsidRDefault="006A6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условиями оказания услуг</w:t>
            </w:r>
          </w:p>
        </w:tc>
        <w:tc>
          <w:tcPr>
            <w:tcW w:w="7366" w:type="dxa"/>
          </w:tcPr>
          <w:p w:rsidR="00A170EE" w:rsidRPr="00EF7E00" w:rsidRDefault="00EF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D5B8E" w:rsidRPr="00EF7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E00">
              <w:rPr>
                <w:rFonts w:ascii="Times New Roman" w:hAnsi="Times New Roman" w:cs="Times New Roman"/>
                <w:sz w:val="24"/>
                <w:szCs w:val="24"/>
              </w:rPr>
              <w:t>исполине</w:t>
            </w:r>
            <w:r w:rsidR="008D5B8E" w:rsidRPr="00EF7E00">
              <w:rPr>
                <w:rFonts w:ascii="Times New Roman" w:hAnsi="Times New Roman" w:cs="Times New Roman"/>
                <w:sz w:val="24"/>
                <w:szCs w:val="24"/>
              </w:rPr>
              <w:t xml:space="preserve"> пункта №5 по </w:t>
            </w:r>
            <w:r w:rsidRPr="00EF7E00">
              <w:rPr>
                <w:rFonts w:ascii="Times New Roman" w:hAnsi="Times New Roman" w:cs="Times New Roman"/>
                <w:sz w:val="24"/>
                <w:szCs w:val="24"/>
              </w:rPr>
              <w:t>утроению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недостатков</w:t>
            </w:r>
            <w:r w:rsidR="008D5B8E" w:rsidRPr="00EF7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5B8E" w:rsidRPr="00EF7E00">
              <w:rPr>
                <w:rFonts w:ascii="Times New Roman" w:hAnsi="Times New Roman" w:cs="Times New Roman"/>
                <w:sz w:val="24"/>
                <w:szCs w:val="24"/>
              </w:rPr>
              <w:t>выявленных в ходе независимой оценки в 2019 году</w:t>
            </w:r>
            <w:r w:rsidR="008D5B8E" w:rsidRPr="00EF7E00">
              <w:rPr>
                <w:rFonts w:ascii="Times New Roman" w:hAnsi="Times New Roman" w:cs="Times New Roman"/>
                <w:sz w:val="24"/>
                <w:szCs w:val="24"/>
              </w:rPr>
              <w:t xml:space="preserve">. Было </w:t>
            </w:r>
            <w:r w:rsidRPr="00EF7E00"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  <w:r w:rsidR="008D5B8E" w:rsidRPr="00EF7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E00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="008D5B8E" w:rsidRPr="00EF7E00">
              <w:rPr>
                <w:rFonts w:ascii="Times New Roman" w:hAnsi="Times New Roman" w:cs="Times New Roman"/>
                <w:sz w:val="24"/>
                <w:szCs w:val="24"/>
              </w:rPr>
              <w:t xml:space="preserve"> ро</w:t>
            </w:r>
            <w:r w:rsidRPr="00EF7E00">
              <w:rPr>
                <w:rFonts w:ascii="Times New Roman" w:hAnsi="Times New Roman" w:cs="Times New Roman"/>
                <w:sz w:val="24"/>
                <w:szCs w:val="24"/>
              </w:rPr>
              <w:t>дителей (законных представителей)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выявления потребности в ассортименте дополнительных образовательных услуг. Расширения спектра кружковой работы.  В результате данного анкетирования было выявлено потребность родителей в дополнительной образовательной услуге по подготовке детей к школе. Запланировано в 2020-2021 учебном году открыть дополнительную образовательную услугу «Подготовка детей к школе»</w:t>
            </w:r>
          </w:p>
        </w:tc>
        <w:tc>
          <w:tcPr>
            <w:tcW w:w="1985" w:type="dxa"/>
          </w:tcPr>
          <w:p w:rsidR="00A170EE" w:rsidRDefault="00EF7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</w:tr>
    </w:tbl>
    <w:p w:rsidR="00CE0C4F" w:rsidRPr="002569AB" w:rsidRDefault="00CE0C4F">
      <w:pPr>
        <w:rPr>
          <w:rFonts w:ascii="Times New Roman" w:hAnsi="Times New Roman" w:cs="Times New Roman"/>
        </w:rPr>
      </w:pPr>
    </w:p>
    <w:sectPr w:rsidR="00CE0C4F" w:rsidRPr="002569AB" w:rsidSect="00FE71D9">
      <w:pgSz w:w="16838" w:h="11906" w:orient="landscape"/>
      <w:pgMar w:top="851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FA"/>
    <w:rsid w:val="0011314B"/>
    <w:rsid w:val="00221618"/>
    <w:rsid w:val="002569AB"/>
    <w:rsid w:val="003F04FA"/>
    <w:rsid w:val="006A6CA2"/>
    <w:rsid w:val="008D5B8E"/>
    <w:rsid w:val="00A170EE"/>
    <w:rsid w:val="00CE0C4F"/>
    <w:rsid w:val="00EC63DC"/>
    <w:rsid w:val="00EF7E00"/>
    <w:rsid w:val="00FE7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Ujhjljr73</dc:creator>
  <cp:lastModifiedBy>Ujhjljr73</cp:lastModifiedBy>
  <cp:revision>2</cp:revision>
  <dcterms:created xsi:type="dcterms:W3CDTF">2020-05-12T10:21:00Z</dcterms:created>
  <dcterms:modified xsi:type="dcterms:W3CDTF">2020-05-12T10:21:00Z</dcterms:modified>
</cp:coreProperties>
</file>